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28C" w:rsidRDefault="00A379BD">
      <w:pPr>
        <w:ind w:left="0" w:hanging="2"/>
        <w:jc w:val="center"/>
        <w:rPr>
          <w:sz w:val="18"/>
          <w:szCs w:val="18"/>
        </w:rPr>
      </w:pPr>
      <w:r>
        <w:rPr>
          <w:noProof/>
        </w:rPr>
        <w:drawing>
          <wp:inline distT="0" distB="0" distL="114300" distR="114300">
            <wp:extent cx="2746375" cy="141605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746375" cy="1416050"/>
                    </a:xfrm>
                    <a:prstGeom prst="rect">
                      <a:avLst/>
                    </a:prstGeom>
                    <a:ln/>
                  </pic:spPr>
                </pic:pic>
              </a:graphicData>
            </a:graphic>
          </wp:inline>
        </w:drawing>
      </w:r>
    </w:p>
    <w:p w:rsidR="0055528C" w:rsidRDefault="00A379BD">
      <w:pPr>
        <w:pBdr>
          <w:top w:val="nil"/>
          <w:left w:val="nil"/>
          <w:bottom w:val="nil"/>
          <w:right w:val="nil"/>
          <w:between w:val="nil"/>
        </w:pBdr>
        <w:spacing w:line="240" w:lineRule="auto"/>
        <w:ind w:left="0" w:hanging="2"/>
        <w:rPr>
          <w:b/>
          <w:color w:val="000000"/>
          <w:sz w:val="18"/>
          <w:szCs w:val="18"/>
          <w:u w:val="single"/>
        </w:rPr>
      </w:pPr>
      <w:r>
        <w:rPr>
          <w:b/>
          <w:color w:val="000000"/>
          <w:sz w:val="18"/>
          <w:szCs w:val="18"/>
          <w:u w:val="single"/>
        </w:rPr>
        <w:tab/>
      </w:r>
      <w:r>
        <w:rPr>
          <w:b/>
          <w:color w:val="000000"/>
          <w:sz w:val="18"/>
          <w:szCs w:val="18"/>
          <w:u w:val="single"/>
        </w:rPr>
        <w:tab/>
      </w:r>
      <w:r>
        <w:rPr>
          <w:b/>
          <w:color w:val="000000"/>
          <w:sz w:val="18"/>
          <w:szCs w:val="18"/>
          <w:u w:val="single"/>
        </w:rPr>
        <w:tab/>
      </w:r>
      <w:r>
        <w:rPr>
          <w:b/>
          <w:color w:val="000000"/>
          <w:sz w:val="18"/>
          <w:szCs w:val="18"/>
          <w:u w:val="single"/>
        </w:rPr>
        <w:tab/>
      </w:r>
      <w:r>
        <w:rPr>
          <w:b/>
          <w:color w:val="000000"/>
          <w:sz w:val="18"/>
          <w:szCs w:val="18"/>
          <w:u w:val="single"/>
        </w:rPr>
        <w:tab/>
      </w:r>
      <w:r>
        <w:rPr>
          <w:b/>
          <w:color w:val="000000"/>
          <w:sz w:val="18"/>
          <w:szCs w:val="18"/>
          <w:u w:val="single"/>
        </w:rPr>
        <w:tab/>
      </w:r>
      <w:r>
        <w:rPr>
          <w:b/>
          <w:color w:val="000000"/>
          <w:sz w:val="18"/>
          <w:szCs w:val="18"/>
          <w:u w:val="single"/>
        </w:rPr>
        <w:tab/>
      </w:r>
      <w:r>
        <w:rPr>
          <w:b/>
          <w:color w:val="000000"/>
          <w:sz w:val="18"/>
          <w:szCs w:val="18"/>
          <w:u w:val="single"/>
        </w:rPr>
        <w:tab/>
        <w:t xml:space="preserve">          </w:t>
      </w:r>
      <w:r>
        <w:rPr>
          <w:b/>
          <w:color w:val="000000"/>
          <w:sz w:val="18"/>
          <w:szCs w:val="18"/>
          <w:u w:val="single"/>
        </w:rPr>
        <w:tab/>
      </w:r>
      <w:r>
        <w:rPr>
          <w:b/>
          <w:color w:val="000000"/>
          <w:sz w:val="18"/>
          <w:szCs w:val="18"/>
          <w:u w:val="single"/>
        </w:rPr>
        <w:tab/>
      </w:r>
      <w:r>
        <w:rPr>
          <w:b/>
          <w:color w:val="000000"/>
          <w:sz w:val="18"/>
          <w:szCs w:val="18"/>
          <w:u w:val="single"/>
        </w:rPr>
        <w:tab/>
      </w:r>
      <w:r>
        <w:rPr>
          <w:b/>
          <w:color w:val="000000"/>
          <w:sz w:val="18"/>
          <w:szCs w:val="18"/>
          <w:u w:val="single"/>
        </w:rPr>
        <w:tab/>
      </w:r>
      <w:r>
        <w:rPr>
          <w:b/>
          <w:color w:val="000000"/>
          <w:sz w:val="18"/>
          <w:szCs w:val="18"/>
          <w:u w:val="single"/>
        </w:rPr>
        <w:tab/>
      </w:r>
    </w:p>
    <w:p w:rsidR="0055528C" w:rsidRDefault="00A379BD">
      <w:pPr>
        <w:pBdr>
          <w:top w:val="nil"/>
          <w:left w:val="nil"/>
          <w:bottom w:val="nil"/>
          <w:right w:val="nil"/>
          <w:between w:val="nil"/>
        </w:pBdr>
        <w:spacing w:line="240" w:lineRule="auto"/>
        <w:ind w:left="0" w:hanging="2"/>
        <w:rPr>
          <w:b/>
          <w:color w:val="000000"/>
          <w:sz w:val="18"/>
          <w:szCs w:val="18"/>
        </w:rPr>
      </w:pPr>
      <w:r>
        <w:rPr>
          <w:b/>
          <w:color w:val="000000"/>
          <w:sz w:val="18"/>
          <w:szCs w:val="18"/>
          <w:u w:val="single"/>
        </w:rPr>
        <w:t xml:space="preserve"> </w:t>
      </w:r>
    </w:p>
    <w:p w:rsidR="0055528C" w:rsidRDefault="0055528C">
      <w:pPr>
        <w:pBdr>
          <w:top w:val="nil"/>
          <w:left w:val="nil"/>
          <w:bottom w:val="nil"/>
          <w:right w:val="nil"/>
          <w:between w:val="nil"/>
        </w:pBdr>
        <w:spacing w:line="240" w:lineRule="auto"/>
        <w:ind w:left="0" w:hanging="2"/>
        <w:jc w:val="center"/>
        <w:rPr>
          <w:b/>
          <w:color w:val="000000"/>
          <w:sz w:val="18"/>
          <w:szCs w:val="18"/>
        </w:rPr>
      </w:pPr>
    </w:p>
    <w:p w:rsidR="0055528C" w:rsidRDefault="00A379BD">
      <w:pPr>
        <w:pBdr>
          <w:top w:val="nil"/>
          <w:left w:val="nil"/>
          <w:bottom w:val="nil"/>
          <w:right w:val="nil"/>
          <w:between w:val="nil"/>
        </w:pBdr>
        <w:spacing w:line="240" w:lineRule="auto"/>
        <w:ind w:left="0" w:hanging="2"/>
        <w:rPr>
          <w:rFonts w:ascii="Arial Narrow" w:eastAsia="Arial Narrow" w:hAnsi="Arial Narrow" w:cs="Arial Narrow"/>
          <w:b/>
          <w:color w:val="000000"/>
        </w:rPr>
      </w:pPr>
      <w:r>
        <w:rPr>
          <w:rFonts w:ascii="Arial Narrow" w:eastAsia="Arial Narrow" w:hAnsi="Arial Narrow" w:cs="Arial Narrow"/>
          <w:b/>
          <w:color w:val="000000"/>
        </w:rPr>
        <w:t>PITT COUNTY NC PRE- K COMMITTEE MEETING MINUTES</w:t>
      </w:r>
    </w:p>
    <w:p w:rsidR="0055528C" w:rsidRDefault="0055528C">
      <w:pPr>
        <w:pBdr>
          <w:top w:val="nil"/>
          <w:left w:val="nil"/>
          <w:bottom w:val="nil"/>
          <w:right w:val="nil"/>
          <w:between w:val="nil"/>
        </w:pBdr>
        <w:spacing w:line="240" w:lineRule="auto"/>
        <w:ind w:left="0" w:hanging="2"/>
        <w:rPr>
          <w:rFonts w:ascii="Arial Narrow" w:eastAsia="Arial Narrow" w:hAnsi="Arial Narrow" w:cs="Arial Narrow"/>
          <w:b/>
          <w:color w:val="000000"/>
          <w:sz w:val="18"/>
          <w:szCs w:val="18"/>
          <w:u w:val="single"/>
        </w:rPr>
      </w:pPr>
    </w:p>
    <w:p w:rsidR="0055528C" w:rsidRDefault="00A379BD">
      <w:p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Co-</w:t>
      </w:r>
      <w:r w:rsidR="00ED685E">
        <w:rPr>
          <w:rFonts w:ascii="Arial Narrow" w:eastAsia="Arial Narrow" w:hAnsi="Arial Narrow" w:cs="Arial Narrow"/>
          <w:color w:val="000000"/>
        </w:rPr>
        <w:t>Chair:  Dr. Steve Lassiter, Jr.</w:t>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r w:rsidR="001D2E00">
        <w:rPr>
          <w:rFonts w:ascii="Arial Narrow" w:eastAsia="Arial Narrow" w:hAnsi="Arial Narrow" w:cs="Arial Narrow"/>
          <w:color w:val="000000"/>
        </w:rPr>
        <w:t>Date: 8</w:t>
      </w:r>
      <w:r w:rsidR="00330721">
        <w:rPr>
          <w:rFonts w:ascii="Arial Narrow" w:eastAsia="Arial Narrow" w:hAnsi="Arial Narrow" w:cs="Arial Narrow"/>
          <w:color w:val="000000"/>
        </w:rPr>
        <w:t>/1</w:t>
      </w:r>
      <w:r w:rsidR="001D2E00">
        <w:rPr>
          <w:rFonts w:ascii="Arial Narrow" w:eastAsia="Arial Narrow" w:hAnsi="Arial Narrow" w:cs="Arial Narrow"/>
          <w:color w:val="000000"/>
        </w:rPr>
        <w:t>4</w:t>
      </w:r>
      <w:r w:rsidR="00B76166">
        <w:rPr>
          <w:rFonts w:ascii="Arial Narrow" w:eastAsia="Arial Narrow" w:hAnsi="Arial Narrow" w:cs="Arial Narrow"/>
          <w:color w:val="000000"/>
        </w:rPr>
        <w:t>/2024</w:t>
      </w:r>
    </w:p>
    <w:p w:rsidR="0055528C" w:rsidRDefault="008153FF">
      <w:p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Co-Chair:  Sharon Cooper</w:t>
      </w:r>
      <w:r w:rsidR="00A379BD">
        <w:rPr>
          <w:rFonts w:ascii="Arial Narrow" w:eastAsia="Arial Narrow" w:hAnsi="Arial Narrow" w:cs="Arial Narrow"/>
          <w:color w:val="000000"/>
        </w:rPr>
        <w:t xml:space="preserve"> </w:t>
      </w:r>
      <w:r w:rsidR="00A379BD">
        <w:rPr>
          <w:rFonts w:ascii="Arial Narrow" w:eastAsia="Arial Narrow" w:hAnsi="Arial Narrow" w:cs="Arial Narrow"/>
          <w:color w:val="000000"/>
        </w:rPr>
        <w:tab/>
      </w:r>
      <w:r w:rsidR="00A379BD">
        <w:rPr>
          <w:rFonts w:ascii="Arial Narrow" w:eastAsia="Arial Narrow" w:hAnsi="Arial Narrow" w:cs="Arial Narrow"/>
          <w:color w:val="000000"/>
        </w:rPr>
        <w:tab/>
      </w:r>
      <w:r w:rsidR="00A379BD">
        <w:rPr>
          <w:rFonts w:ascii="Arial Narrow" w:eastAsia="Arial Narrow" w:hAnsi="Arial Narrow" w:cs="Arial Narrow"/>
          <w:color w:val="000000"/>
        </w:rPr>
        <w:tab/>
      </w:r>
      <w:r w:rsidR="00A379BD">
        <w:rPr>
          <w:rFonts w:ascii="Arial Narrow" w:eastAsia="Arial Narrow" w:hAnsi="Arial Narrow" w:cs="Arial Narrow"/>
          <w:color w:val="000000"/>
        </w:rPr>
        <w:tab/>
      </w:r>
      <w:r w:rsidR="001D2E00">
        <w:rPr>
          <w:rFonts w:ascii="Arial Narrow" w:eastAsia="Arial Narrow" w:hAnsi="Arial Narrow" w:cs="Arial Narrow"/>
          <w:color w:val="000000"/>
        </w:rPr>
        <w:t>Time: 9:07</w:t>
      </w:r>
      <w:r w:rsidR="0020284A">
        <w:rPr>
          <w:rFonts w:ascii="Arial Narrow" w:eastAsia="Arial Narrow" w:hAnsi="Arial Narrow" w:cs="Arial Narrow"/>
          <w:color w:val="000000"/>
        </w:rPr>
        <w:t xml:space="preserve"> am – 10:00</w:t>
      </w:r>
      <w:r w:rsidR="00A379BD">
        <w:rPr>
          <w:rFonts w:ascii="Arial Narrow" w:eastAsia="Arial Narrow" w:hAnsi="Arial Narrow" w:cs="Arial Narrow"/>
          <w:color w:val="000000"/>
        </w:rPr>
        <w:t xml:space="preserve"> am</w:t>
      </w:r>
    </w:p>
    <w:p w:rsidR="0055528C" w:rsidRDefault="00A379BD">
      <w:p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Location:  Sadie Saulter Meeting Room 214</w:t>
      </w:r>
    </w:p>
    <w:p w:rsidR="0055528C" w:rsidRDefault="0055528C">
      <w:pPr>
        <w:pBdr>
          <w:top w:val="nil"/>
          <w:left w:val="nil"/>
          <w:bottom w:val="nil"/>
          <w:right w:val="nil"/>
          <w:between w:val="nil"/>
        </w:pBdr>
        <w:spacing w:line="240" w:lineRule="auto"/>
        <w:ind w:left="0" w:hanging="2"/>
        <w:rPr>
          <w:rFonts w:ascii="Arial Narrow" w:eastAsia="Arial Narrow" w:hAnsi="Arial Narrow" w:cs="Arial Narrow"/>
          <w:color w:val="000000"/>
        </w:rPr>
      </w:pPr>
    </w:p>
    <w:p w:rsidR="0055528C" w:rsidRDefault="00A379BD">
      <w:pPr>
        <w:pBdr>
          <w:top w:val="nil"/>
          <w:left w:val="nil"/>
          <w:bottom w:val="nil"/>
          <w:right w:val="nil"/>
          <w:between w:val="nil"/>
        </w:pBdr>
        <w:spacing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Attending:</w:t>
      </w:r>
      <w:r>
        <w:rPr>
          <w:rFonts w:ascii="Arial Narrow" w:eastAsia="Arial Narrow" w:hAnsi="Arial Narrow" w:cs="Arial Narrow"/>
        </w:rPr>
        <w:t xml:space="preserve"> </w:t>
      </w:r>
      <w:r>
        <w:rPr>
          <w:rFonts w:ascii="Arial Narrow" w:eastAsia="Arial Narrow" w:hAnsi="Arial Narrow" w:cs="Arial Narrow"/>
          <w:color w:val="000000"/>
        </w:rPr>
        <w:t xml:space="preserve">Catina </w:t>
      </w:r>
      <w:proofErr w:type="spellStart"/>
      <w:r>
        <w:rPr>
          <w:rFonts w:ascii="Arial Narrow" w:eastAsia="Arial Narrow" w:hAnsi="Arial Narrow" w:cs="Arial Narrow"/>
          <w:color w:val="000000"/>
        </w:rPr>
        <w:t>Lakhram</w:t>
      </w:r>
      <w:proofErr w:type="spellEnd"/>
      <w:r>
        <w:rPr>
          <w:rFonts w:ascii="Arial Narrow" w:eastAsia="Arial Narrow" w:hAnsi="Arial Narrow" w:cs="Arial Narrow"/>
          <w:color w:val="000000"/>
        </w:rPr>
        <w:t xml:space="preserve"> (Director &amp; NCPK Contract Administrator, PCS), Alva Jones-Hopkins (</w:t>
      </w:r>
      <w:r>
        <w:rPr>
          <w:rFonts w:ascii="Arial Narrow" w:eastAsia="Arial Narrow" w:hAnsi="Arial Narrow" w:cs="Arial Narrow"/>
        </w:rPr>
        <w:t>Child Care</w:t>
      </w:r>
      <w:r>
        <w:rPr>
          <w:rFonts w:ascii="Arial Narrow" w:eastAsia="Arial Narrow" w:hAnsi="Arial Narrow" w:cs="Arial Narrow"/>
          <w:color w:val="000000"/>
        </w:rPr>
        <w:t xml:space="preserve"> Subsidy Supervisor, Pitt DSS), Latonjia Columbus (Contract Manager, NCPK</w:t>
      </w:r>
      <w:r w:rsidR="00AD369D">
        <w:rPr>
          <w:rFonts w:ascii="Arial Narrow" w:eastAsia="Arial Narrow" w:hAnsi="Arial Narrow" w:cs="Arial Narrow"/>
          <w:color w:val="000000"/>
        </w:rPr>
        <w:t xml:space="preserve"> Specialist, PCS), Ricardo Herrera</w:t>
      </w:r>
      <w:r>
        <w:rPr>
          <w:rFonts w:ascii="Arial Narrow" w:eastAsia="Arial Narrow" w:hAnsi="Arial Narrow" w:cs="Arial Narrow"/>
          <w:color w:val="000000"/>
        </w:rPr>
        <w:t xml:space="preserve"> (Bilingual Speciali</w:t>
      </w:r>
      <w:r w:rsidR="00AD369D">
        <w:rPr>
          <w:rFonts w:ascii="Arial Narrow" w:eastAsia="Arial Narrow" w:hAnsi="Arial Narrow" w:cs="Arial Narrow"/>
          <w:color w:val="000000"/>
        </w:rPr>
        <w:t>st, PCS)</w:t>
      </w:r>
      <w:r w:rsidR="002901D9">
        <w:rPr>
          <w:rFonts w:ascii="Arial Narrow" w:eastAsia="Arial Narrow" w:hAnsi="Arial Narrow" w:cs="Arial Narrow"/>
        </w:rPr>
        <w:t xml:space="preserve">, </w:t>
      </w:r>
      <w:r w:rsidR="0020284A">
        <w:rPr>
          <w:rFonts w:ascii="Arial Narrow" w:eastAsia="Arial Narrow" w:hAnsi="Arial Narrow" w:cs="Arial Narrow"/>
          <w:color w:val="000000"/>
        </w:rPr>
        <w:t xml:space="preserve">Sharon Cooper (Martin/ </w:t>
      </w:r>
      <w:r w:rsidR="0006156B">
        <w:rPr>
          <w:rFonts w:ascii="Arial Narrow" w:eastAsia="Arial Narrow" w:hAnsi="Arial Narrow" w:cs="Arial Narrow"/>
          <w:color w:val="000000"/>
        </w:rPr>
        <w:t>Pitt Partnership for Children)</w:t>
      </w:r>
      <w:r w:rsidR="008153FF">
        <w:rPr>
          <w:rFonts w:ascii="Arial Narrow" w:eastAsia="Arial Narrow" w:hAnsi="Arial Narrow" w:cs="Arial Narrow"/>
        </w:rPr>
        <w:t>,</w:t>
      </w:r>
      <w:r w:rsidR="002901D9">
        <w:rPr>
          <w:rFonts w:ascii="Arial Narrow" w:eastAsia="Arial Narrow" w:hAnsi="Arial Narrow" w:cs="Arial Narrow"/>
        </w:rPr>
        <w:t xml:space="preserve"> Kamara Roach (Interim Assistant Superintendent PCS),</w:t>
      </w:r>
      <w:r w:rsidR="00AD369D">
        <w:rPr>
          <w:rFonts w:ascii="Arial Narrow" w:eastAsia="Arial Narrow" w:hAnsi="Arial Narrow" w:cs="Arial Narrow"/>
        </w:rPr>
        <w:t xml:space="preserve"> </w:t>
      </w:r>
      <w:r w:rsidR="008153FF">
        <w:rPr>
          <w:rFonts w:ascii="Arial Narrow" w:eastAsia="Arial Narrow" w:hAnsi="Arial Narrow" w:cs="Arial Narrow"/>
        </w:rPr>
        <w:t>Dawn Hester (Exceptional Children’</w:t>
      </w:r>
      <w:r w:rsidR="00AD369D">
        <w:rPr>
          <w:rFonts w:ascii="Arial Narrow" w:eastAsia="Arial Narrow" w:hAnsi="Arial Narrow" w:cs="Arial Narrow"/>
        </w:rPr>
        <w:t>s Director, PCS), Dr. Shannon Cecil</w:t>
      </w:r>
      <w:r w:rsidR="008153FF">
        <w:rPr>
          <w:rFonts w:ascii="Arial Narrow" w:eastAsia="Arial Narrow" w:hAnsi="Arial Narrow" w:cs="Arial Narrow"/>
        </w:rPr>
        <w:t xml:space="preserve"> (Title 1 Director,</w:t>
      </w:r>
      <w:r w:rsidR="00AD369D">
        <w:rPr>
          <w:rFonts w:ascii="Arial Narrow" w:eastAsia="Arial Narrow" w:hAnsi="Arial Narrow" w:cs="Arial Narrow"/>
        </w:rPr>
        <w:t xml:space="preserve"> </w:t>
      </w:r>
      <w:r w:rsidR="008153FF">
        <w:rPr>
          <w:rFonts w:ascii="Arial Narrow" w:eastAsia="Arial Narrow" w:hAnsi="Arial Narrow" w:cs="Arial Narrow"/>
        </w:rPr>
        <w:t xml:space="preserve">PCS), </w:t>
      </w:r>
      <w:r w:rsidR="00B76166">
        <w:rPr>
          <w:rFonts w:ascii="Arial Narrow" w:eastAsia="Arial Narrow" w:hAnsi="Arial Narrow" w:cs="Arial Narrow"/>
        </w:rPr>
        <w:t>Andrea Whitfield (Licensed Childcare Center D</w:t>
      </w:r>
      <w:r w:rsidR="0020284A">
        <w:rPr>
          <w:rFonts w:ascii="Arial Narrow" w:eastAsia="Arial Narrow" w:hAnsi="Arial Narrow" w:cs="Arial Narrow"/>
        </w:rPr>
        <w:t>irector Koinonia Kaleidoscope),</w:t>
      </w:r>
      <w:r w:rsidR="00AD369D">
        <w:rPr>
          <w:rFonts w:ascii="Arial Narrow" w:eastAsia="Arial Narrow" w:hAnsi="Arial Narrow" w:cs="Arial Narrow"/>
        </w:rPr>
        <w:t xml:space="preserve"> </w:t>
      </w:r>
      <w:r w:rsidR="008153FF">
        <w:rPr>
          <w:rFonts w:ascii="Arial Narrow" w:eastAsia="Arial Narrow" w:hAnsi="Arial Narrow" w:cs="Arial Narrow"/>
        </w:rPr>
        <w:t xml:space="preserve">Teneisha McGhee </w:t>
      </w:r>
      <w:r w:rsidR="00AD369D">
        <w:rPr>
          <w:rFonts w:ascii="Arial Narrow" w:eastAsia="Arial Narrow" w:hAnsi="Arial Narrow" w:cs="Arial Narrow"/>
        </w:rPr>
        <w:t xml:space="preserve">(East Carolina Kiddie College), </w:t>
      </w:r>
      <w:r w:rsidR="00AD369D">
        <w:rPr>
          <w:rFonts w:ascii="Arial Narrow" w:eastAsia="Arial Narrow" w:hAnsi="Arial Narrow" w:cs="Arial Narrow"/>
          <w:color w:val="000000"/>
        </w:rPr>
        <w:t>Lisa Lewis (Administrator for Posses</w:t>
      </w:r>
      <w:r w:rsidR="002901D9">
        <w:rPr>
          <w:rFonts w:ascii="Arial Narrow" w:eastAsia="Arial Narrow" w:hAnsi="Arial Narrow" w:cs="Arial Narrow"/>
          <w:color w:val="000000"/>
        </w:rPr>
        <w:t>sing the Keys)</w:t>
      </w:r>
      <w:r w:rsidR="00AD369D">
        <w:rPr>
          <w:rFonts w:ascii="Arial Narrow" w:eastAsia="Arial Narrow" w:hAnsi="Arial Narrow" w:cs="Arial Narrow"/>
          <w:color w:val="000000"/>
        </w:rPr>
        <w:t>, Toni Walton, Blake Walton (Children’s World Learning Center),</w:t>
      </w:r>
      <w:r w:rsidR="002901D9">
        <w:rPr>
          <w:rFonts w:ascii="Arial Narrow" w:eastAsia="Arial Narrow" w:hAnsi="Arial Narrow" w:cs="Arial Narrow"/>
          <w:color w:val="000000"/>
        </w:rPr>
        <w:t xml:space="preserve"> April Denney (EC Pre-K Coordinator, PCS)</w:t>
      </w:r>
    </w:p>
    <w:p w:rsidR="0055528C" w:rsidRDefault="0055528C">
      <w:pPr>
        <w:pBdr>
          <w:top w:val="nil"/>
          <w:left w:val="nil"/>
          <w:bottom w:val="nil"/>
          <w:right w:val="nil"/>
          <w:between w:val="nil"/>
        </w:pBdr>
        <w:spacing w:line="240" w:lineRule="auto"/>
        <w:ind w:left="0" w:hanging="2"/>
        <w:jc w:val="both"/>
        <w:rPr>
          <w:rFonts w:ascii="Arial Narrow" w:eastAsia="Arial Narrow" w:hAnsi="Arial Narrow" w:cs="Arial Narrow"/>
          <w:color w:val="000000"/>
        </w:rPr>
      </w:pPr>
    </w:p>
    <w:p w:rsidR="0055528C" w:rsidRDefault="00A379BD">
      <w:pPr>
        <w:pBdr>
          <w:top w:val="nil"/>
          <w:left w:val="nil"/>
          <w:bottom w:val="nil"/>
          <w:right w:val="nil"/>
          <w:between w:val="nil"/>
        </w:pBdr>
        <w:spacing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Member Absentees: </w:t>
      </w:r>
      <w:r w:rsidR="008153FF">
        <w:rPr>
          <w:rFonts w:ascii="Arial Narrow" w:eastAsia="Arial Narrow" w:hAnsi="Arial Narrow" w:cs="Arial Narrow"/>
          <w:color w:val="000000"/>
        </w:rPr>
        <w:t xml:space="preserve">Dr. </w:t>
      </w:r>
      <w:r w:rsidR="00AD369D">
        <w:rPr>
          <w:rFonts w:ascii="Arial Narrow" w:eastAsia="Arial Narrow" w:hAnsi="Arial Narrow" w:cs="Arial Narrow"/>
          <w:color w:val="000000"/>
        </w:rPr>
        <w:t>Steve Lassiter, Jr. (Assi</w:t>
      </w:r>
      <w:r w:rsidR="00B76166">
        <w:rPr>
          <w:rFonts w:ascii="Arial Narrow" w:eastAsia="Arial Narrow" w:hAnsi="Arial Narrow" w:cs="Arial Narrow"/>
          <w:color w:val="000000"/>
        </w:rPr>
        <w:t>stant Superintendent)</w:t>
      </w:r>
      <w:r w:rsidR="00AD369D">
        <w:rPr>
          <w:rFonts w:ascii="Arial Narrow" w:eastAsia="Arial Narrow" w:hAnsi="Arial Narrow" w:cs="Arial Narrow"/>
          <w:color w:val="000000"/>
        </w:rPr>
        <w:t xml:space="preserve">, </w:t>
      </w:r>
      <w:proofErr w:type="spellStart"/>
      <w:r w:rsidR="0020284A">
        <w:rPr>
          <w:rFonts w:ascii="Arial Narrow" w:eastAsia="Arial Narrow" w:hAnsi="Arial Narrow" w:cs="Arial Narrow"/>
          <w:color w:val="000000"/>
        </w:rPr>
        <w:t>Lateisha</w:t>
      </w:r>
      <w:proofErr w:type="spellEnd"/>
      <w:r w:rsidR="0020284A">
        <w:rPr>
          <w:rFonts w:ascii="Arial Narrow" w:eastAsia="Arial Narrow" w:hAnsi="Arial Narrow" w:cs="Arial Narrow"/>
          <w:color w:val="000000"/>
        </w:rPr>
        <w:t xml:space="preserve"> Whitney-Byrd (ECIC Pitt County Head Start), Sh</w:t>
      </w:r>
      <w:r w:rsidR="0011032E">
        <w:rPr>
          <w:rFonts w:ascii="Arial Narrow" w:eastAsia="Arial Narrow" w:hAnsi="Arial Narrow" w:cs="Arial Narrow"/>
          <w:color w:val="000000"/>
        </w:rPr>
        <w:t>a</w:t>
      </w:r>
      <w:r w:rsidR="0006156B">
        <w:rPr>
          <w:rFonts w:ascii="Arial Narrow" w:eastAsia="Arial Narrow" w:hAnsi="Arial Narrow" w:cs="Arial Narrow"/>
          <w:color w:val="000000"/>
        </w:rPr>
        <w:t>u</w:t>
      </w:r>
      <w:r w:rsidR="0020284A">
        <w:rPr>
          <w:rFonts w:ascii="Arial Narrow" w:eastAsia="Arial Narrow" w:hAnsi="Arial Narrow" w:cs="Arial Narrow"/>
          <w:color w:val="000000"/>
        </w:rPr>
        <w:t>nika Holmes-Faison (Pitt County Schools/ ECU Health Nurse)</w:t>
      </w:r>
      <w:r w:rsidR="0006156B">
        <w:rPr>
          <w:rFonts w:ascii="Arial Narrow" w:eastAsia="Arial Narrow" w:hAnsi="Arial Narrow" w:cs="Arial Narrow"/>
          <w:color w:val="000000"/>
        </w:rPr>
        <w:t xml:space="preserve">, Tracey Chamberlain </w:t>
      </w:r>
      <w:r w:rsidR="0006156B">
        <w:rPr>
          <w:rFonts w:ascii="Arial Narrow" w:eastAsia="Arial Narrow" w:hAnsi="Arial Narrow" w:cs="Arial Narrow"/>
        </w:rPr>
        <w:t>(Director of Childlinks Child Care Resource and Referral Agency</w:t>
      </w:r>
      <w:r w:rsidR="0006156B">
        <w:rPr>
          <w:rFonts w:ascii="Arial Narrow" w:eastAsia="Arial Narrow" w:hAnsi="Arial Narrow" w:cs="Arial Narrow"/>
          <w:color w:val="000000"/>
        </w:rPr>
        <w:t xml:space="preserve">), </w:t>
      </w:r>
      <w:r w:rsidR="0006156B">
        <w:rPr>
          <w:rFonts w:ascii="Arial Narrow" w:eastAsia="Arial Narrow" w:hAnsi="Arial Narrow" w:cs="Arial Narrow"/>
        </w:rPr>
        <w:t>Shonda Bowden</w:t>
      </w:r>
      <w:r w:rsidR="0006156B">
        <w:rPr>
          <w:rFonts w:ascii="Arial Narrow" w:eastAsia="Arial Narrow" w:hAnsi="Arial Narrow" w:cs="Arial Narrow"/>
          <w:color w:val="000000"/>
        </w:rPr>
        <w:t xml:space="preserve"> (Parent Representative)</w:t>
      </w:r>
    </w:p>
    <w:p w:rsidR="00B76166" w:rsidRDefault="00B76166">
      <w:pPr>
        <w:pBdr>
          <w:top w:val="nil"/>
          <w:left w:val="nil"/>
          <w:bottom w:val="nil"/>
          <w:right w:val="nil"/>
          <w:between w:val="nil"/>
        </w:pBdr>
        <w:spacing w:line="240" w:lineRule="auto"/>
        <w:ind w:left="0" w:hanging="2"/>
        <w:jc w:val="both"/>
        <w:rPr>
          <w:rFonts w:ascii="Arial Narrow" w:eastAsia="Arial Narrow" w:hAnsi="Arial Narrow" w:cs="Arial Narrow"/>
          <w:b/>
          <w:color w:val="000000"/>
          <w:u w:val="single"/>
        </w:rPr>
      </w:pPr>
    </w:p>
    <w:p w:rsidR="0055528C" w:rsidRDefault="00A379BD">
      <w:pPr>
        <w:pBdr>
          <w:top w:val="nil"/>
          <w:left w:val="nil"/>
          <w:bottom w:val="nil"/>
          <w:right w:val="nil"/>
          <w:between w:val="nil"/>
        </w:pBdr>
        <w:spacing w:line="276" w:lineRule="auto"/>
        <w:ind w:left="0" w:hanging="2"/>
        <w:jc w:val="both"/>
        <w:rPr>
          <w:rFonts w:ascii="Arial Narrow" w:eastAsia="Arial Narrow" w:hAnsi="Arial Narrow" w:cs="Arial Narrow"/>
          <w:b/>
          <w:color w:val="000000"/>
          <w:u w:val="single"/>
        </w:rPr>
      </w:pPr>
      <w:r>
        <w:rPr>
          <w:rFonts w:ascii="Arial Narrow" w:eastAsia="Arial Narrow" w:hAnsi="Arial Narrow" w:cs="Arial Narrow"/>
          <w:b/>
          <w:color w:val="000000"/>
          <w:u w:val="single"/>
        </w:rPr>
        <w:t>Welcome and Introductions</w:t>
      </w:r>
    </w:p>
    <w:p w:rsidR="0055528C" w:rsidRDefault="00A379BD">
      <w:pPr>
        <w:pBdr>
          <w:top w:val="nil"/>
          <w:left w:val="nil"/>
          <w:bottom w:val="nil"/>
          <w:right w:val="nil"/>
          <w:between w:val="nil"/>
        </w:pBdr>
        <w:spacing w:line="276"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Catina </w:t>
      </w:r>
      <w:proofErr w:type="spellStart"/>
      <w:r>
        <w:rPr>
          <w:rFonts w:ascii="Arial Narrow" w:eastAsia="Arial Narrow" w:hAnsi="Arial Narrow" w:cs="Arial Narrow"/>
          <w:color w:val="000000"/>
        </w:rPr>
        <w:t>Lakhram</w:t>
      </w:r>
      <w:proofErr w:type="spellEnd"/>
      <w:r>
        <w:rPr>
          <w:rFonts w:ascii="Arial Narrow" w:eastAsia="Arial Narrow" w:hAnsi="Arial Narrow" w:cs="Arial Narrow"/>
          <w:color w:val="000000"/>
        </w:rPr>
        <w:t xml:space="preserve"> opened the meeting at 9:</w:t>
      </w:r>
      <w:r w:rsidR="008153FF">
        <w:rPr>
          <w:rFonts w:ascii="Arial Narrow" w:eastAsia="Arial Narrow" w:hAnsi="Arial Narrow" w:cs="Arial Narrow"/>
        </w:rPr>
        <w:t>0</w:t>
      </w:r>
      <w:r w:rsidR="0020284A">
        <w:rPr>
          <w:rFonts w:ascii="Arial Narrow" w:eastAsia="Arial Narrow" w:hAnsi="Arial Narrow" w:cs="Arial Narrow"/>
        </w:rPr>
        <w:t>7</w:t>
      </w:r>
      <w:r w:rsidR="00B76166">
        <w:rPr>
          <w:rFonts w:ascii="Arial Narrow" w:eastAsia="Arial Narrow" w:hAnsi="Arial Narrow" w:cs="Arial Narrow"/>
        </w:rPr>
        <w:t xml:space="preserve"> </w:t>
      </w:r>
      <w:r>
        <w:rPr>
          <w:rFonts w:ascii="Arial Narrow" w:eastAsia="Arial Narrow" w:hAnsi="Arial Narrow" w:cs="Arial Narrow"/>
          <w:color w:val="000000"/>
        </w:rPr>
        <w:t xml:space="preserve">am. She introduced herself and asked the committee members and other attendees to introduce themselves. </w:t>
      </w:r>
      <w:r w:rsidR="00CB4485">
        <w:rPr>
          <w:rFonts w:ascii="Arial Narrow" w:eastAsia="Arial Narrow" w:hAnsi="Arial Narrow" w:cs="Arial Narrow"/>
          <w:color w:val="000000"/>
        </w:rPr>
        <w:t>M</w:t>
      </w:r>
      <w:r w:rsidR="005858DB">
        <w:rPr>
          <w:rFonts w:ascii="Arial Narrow" w:eastAsia="Arial Narrow" w:hAnsi="Arial Narrow" w:cs="Arial Narrow"/>
          <w:color w:val="000000"/>
        </w:rPr>
        <w:t xml:space="preserve">rs. </w:t>
      </w:r>
      <w:proofErr w:type="spellStart"/>
      <w:r w:rsidR="00CB4485">
        <w:rPr>
          <w:rFonts w:ascii="Arial Narrow" w:eastAsia="Arial Narrow" w:hAnsi="Arial Narrow" w:cs="Arial Narrow"/>
          <w:color w:val="000000"/>
        </w:rPr>
        <w:t>Lakhram</w:t>
      </w:r>
      <w:proofErr w:type="spellEnd"/>
      <w:r w:rsidR="00CB4485">
        <w:rPr>
          <w:rFonts w:ascii="Arial Narrow" w:eastAsia="Arial Narrow" w:hAnsi="Arial Narrow" w:cs="Arial Narrow"/>
          <w:color w:val="000000"/>
        </w:rPr>
        <w:t xml:space="preserve"> gave brief explanation of the purpose of the meeting. A folder with </w:t>
      </w:r>
      <w:r w:rsidR="005858DB">
        <w:rPr>
          <w:rFonts w:ascii="Arial Narrow" w:eastAsia="Arial Narrow" w:hAnsi="Arial Narrow" w:cs="Arial Narrow"/>
          <w:color w:val="000000"/>
        </w:rPr>
        <w:t>copies of the PowerPoint, agenda, and handout items were located at the sign in table.</w:t>
      </w:r>
      <w:r w:rsidR="005858DB" w:rsidRPr="005858DB">
        <w:rPr>
          <w:rFonts w:ascii="Arial Narrow" w:eastAsia="Arial Narrow" w:hAnsi="Arial Narrow" w:cs="Arial Narrow"/>
          <w:color w:val="000000"/>
        </w:rPr>
        <w:t xml:space="preserve"> </w:t>
      </w:r>
      <w:r w:rsidR="005858DB">
        <w:rPr>
          <w:rFonts w:ascii="Arial Narrow" w:eastAsia="Arial Narrow" w:hAnsi="Arial Narrow" w:cs="Arial Narrow"/>
          <w:color w:val="000000"/>
        </w:rPr>
        <w:t>She read the purpose of the program and the role of the committee.</w:t>
      </w:r>
    </w:p>
    <w:p w:rsidR="00B76166" w:rsidRDefault="00B76166">
      <w:pPr>
        <w:pBdr>
          <w:top w:val="nil"/>
          <w:left w:val="nil"/>
          <w:bottom w:val="nil"/>
          <w:right w:val="nil"/>
          <w:between w:val="nil"/>
        </w:pBdr>
        <w:spacing w:line="276" w:lineRule="auto"/>
        <w:ind w:left="0" w:hanging="2"/>
        <w:jc w:val="both"/>
        <w:rPr>
          <w:rFonts w:ascii="Arial Narrow" w:eastAsia="Arial Narrow" w:hAnsi="Arial Narrow" w:cs="Arial Narrow"/>
          <w:color w:val="000000"/>
        </w:rPr>
      </w:pPr>
    </w:p>
    <w:p w:rsidR="0055528C" w:rsidRDefault="00A379BD">
      <w:pPr>
        <w:pBdr>
          <w:top w:val="nil"/>
          <w:left w:val="nil"/>
          <w:bottom w:val="nil"/>
          <w:right w:val="nil"/>
          <w:between w:val="nil"/>
        </w:pBdr>
        <w:spacing w:line="276" w:lineRule="auto"/>
        <w:ind w:left="0" w:hanging="2"/>
        <w:jc w:val="both"/>
        <w:rPr>
          <w:rFonts w:ascii="Arial Narrow" w:eastAsia="Arial Narrow" w:hAnsi="Arial Narrow" w:cs="Arial Narrow"/>
          <w:b/>
          <w:color w:val="000000"/>
          <w:u w:val="single"/>
        </w:rPr>
      </w:pPr>
      <w:r>
        <w:rPr>
          <w:rFonts w:ascii="Arial Narrow" w:eastAsia="Arial Narrow" w:hAnsi="Arial Narrow" w:cs="Arial Narrow"/>
          <w:b/>
          <w:color w:val="000000"/>
          <w:u w:val="single"/>
        </w:rPr>
        <w:t>Program Updates</w:t>
      </w:r>
    </w:p>
    <w:p w:rsidR="00A576C7" w:rsidRPr="007A335E" w:rsidRDefault="00EB266A" w:rsidP="007A335E">
      <w:pPr>
        <w:pStyle w:val="ListParagraph"/>
        <w:numPr>
          <w:ilvl w:val="0"/>
          <w:numId w:val="2"/>
        </w:numPr>
        <w:pBdr>
          <w:top w:val="nil"/>
          <w:left w:val="nil"/>
          <w:bottom w:val="nil"/>
          <w:right w:val="nil"/>
          <w:between w:val="nil"/>
        </w:pBdr>
        <w:spacing w:line="276" w:lineRule="auto"/>
        <w:ind w:leftChars="0" w:firstLineChars="0"/>
        <w:jc w:val="both"/>
        <w:rPr>
          <w:rFonts w:ascii="Arial Narrow" w:eastAsia="Arial Narrow" w:hAnsi="Arial Narrow" w:cs="Arial Narrow"/>
          <w:color w:val="000000"/>
        </w:rPr>
      </w:pPr>
      <w:r>
        <w:rPr>
          <w:rFonts w:ascii="Arial Narrow" w:eastAsia="Arial Narrow" w:hAnsi="Arial Narrow" w:cs="Arial Narrow"/>
          <w:color w:val="000000"/>
        </w:rPr>
        <w:t>Screenings for the 24-25 placement</w:t>
      </w:r>
      <w:r w:rsidR="0020284A">
        <w:rPr>
          <w:rFonts w:ascii="Arial Narrow" w:eastAsia="Arial Narrow" w:hAnsi="Arial Narrow" w:cs="Arial Narrow"/>
          <w:color w:val="000000"/>
        </w:rPr>
        <w:t>s. There have currently been 797</w:t>
      </w:r>
      <w:r>
        <w:rPr>
          <w:rFonts w:ascii="Arial Narrow" w:eastAsia="Arial Narrow" w:hAnsi="Arial Narrow" w:cs="Arial Narrow"/>
          <w:color w:val="000000"/>
        </w:rPr>
        <w:t xml:space="preserve"> app</w:t>
      </w:r>
      <w:r w:rsidR="0020284A">
        <w:rPr>
          <w:rFonts w:ascii="Arial Narrow" w:eastAsia="Arial Narrow" w:hAnsi="Arial Narrow" w:cs="Arial Narrow"/>
          <w:color w:val="000000"/>
        </w:rPr>
        <w:t>lications received. There are 49</w:t>
      </w:r>
      <w:r>
        <w:rPr>
          <w:rFonts w:ascii="Arial Narrow" w:eastAsia="Arial Narrow" w:hAnsi="Arial Narrow" w:cs="Arial Narrow"/>
          <w:color w:val="000000"/>
        </w:rPr>
        <w:t xml:space="preserve">5 students who qualify </w:t>
      </w:r>
      <w:r w:rsidR="0020284A">
        <w:rPr>
          <w:rFonts w:ascii="Arial Narrow" w:eastAsia="Arial Narrow" w:hAnsi="Arial Narrow" w:cs="Arial Narrow"/>
          <w:color w:val="000000"/>
        </w:rPr>
        <w:t>based on income, 35</w:t>
      </w:r>
      <w:r>
        <w:rPr>
          <w:rFonts w:ascii="Arial Narrow" w:eastAsia="Arial Narrow" w:hAnsi="Arial Narrow" w:cs="Arial Narrow"/>
          <w:color w:val="000000"/>
        </w:rPr>
        <w:t xml:space="preserve"> who do not but </w:t>
      </w:r>
      <w:proofErr w:type="gramStart"/>
      <w:r>
        <w:rPr>
          <w:rFonts w:ascii="Arial Narrow" w:eastAsia="Arial Narrow" w:hAnsi="Arial Narrow" w:cs="Arial Narrow"/>
          <w:color w:val="000000"/>
        </w:rPr>
        <w:t>would be placed</w:t>
      </w:r>
      <w:proofErr w:type="gramEnd"/>
      <w:r>
        <w:rPr>
          <w:rFonts w:ascii="Arial Narrow" w:eastAsia="Arial Narrow" w:hAnsi="Arial Narrow" w:cs="Arial Narrow"/>
          <w:color w:val="000000"/>
        </w:rPr>
        <w:t xml:space="preserve"> on the waiting list for the 20% that can exceed income. </w:t>
      </w:r>
      <w:r w:rsidR="0020284A">
        <w:rPr>
          <w:rFonts w:ascii="Arial Narrow" w:eastAsia="Arial Narrow" w:hAnsi="Arial Narrow" w:cs="Arial Narrow"/>
          <w:color w:val="000000"/>
        </w:rPr>
        <w:t>Eighty-</w:t>
      </w:r>
      <w:r w:rsidR="00A576C7">
        <w:rPr>
          <w:rFonts w:ascii="Arial Narrow" w:eastAsia="Arial Narrow" w:hAnsi="Arial Narrow" w:cs="Arial Narrow"/>
          <w:color w:val="000000"/>
        </w:rPr>
        <w:t>three</w:t>
      </w:r>
      <w:r>
        <w:rPr>
          <w:rFonts w:ascii="Arial Narrow" w:eastAsia="Arial Narrow" w:hAnsi="Arial Narrow" w:cs="Arial Narrow"/>
          <w:color w:val="000000"/>
        </w:rPr>
        <w:t xml:space="preserve"> applicants need to </w:t>
      </w:r>
      <w:proofErr w:type="gramStart"/>
      <w:r>
        <w:rPr>
          <w:rFonts w:ascii="Arial Narrow" w:eastAsia="Arial Narrow" w:hAnsi="Arial Narrow" w:cs="Arial Narrow"/>
          <w:color w:val="000000"/>
        </w:rPr>
        <w:t>be screened</w:t>
      </w:r>
      <w:proofErr w:type="gramEnd"/>
      <w:r>
        <w:rPr>
          <w:rFonts w:ascii="Arial Narrow" w:eastAsia="Arial Narrow" w:hAnsi="Arial Narrow" w:cs="Arial Narrow"/>
          <w:color w:val="000000"/>
        </w:rPr>
        <w:t xml:space="preserve"> and </w:t>
      </w:r>
      <w:r w:rsidR="00A576C7">
        <w:rPr>
          <w:rFonts w:ascii="Arial Narrow" w:eastAsia="Arial Narrow" w:hAnsi="Arial Narrow" w:cs="Arial Narrow"/>
          <w:color w:val="000000"/>
        </w:rPr>
        <w:t xml:space="preserve">there are </w:t>
      </w:r>
      <w:r w:rsidR="0020284A">
        <w:rPr>
          <w:rFonts w:ascii="Arial Narrow" w:eastAsia="Arial Narrow" w:hAnsi="Arial Narrow" w:cs="Arial Narrow"/>
          <w:color w:val="000000"/>
        </w:rPr>
        <w:t>32</w:t>
      </w:r>
      <w:r>
        <w:rPr>
          <w:rFonts w:ascii="Arial Narrow" w:eastAsia="Arial Narrow" w:hAnsi="Arial Narrow" w:cs="Arial Narrow"/>
          <w:color w:val="000000"/>
        </w:rPr>
        <w:t xml:space="preserve"> incomplete applications. </w:t>
      </w:r>
      <w:r w:rsidR="00A576C7">
        <w:rPr>
          <w:rFonts w:ascii="Arial Narrow" w:eastAsia="Arial Narrow" w:hAnsi="Arial Narrow" w:cs="Arial Narrow"/>
          <w:color w:val="000000"/>
        </w:rPr>
        <w:t>The incomplete applications are showing larger number due to the online platform that families are using to submit applications.</w:t>
      </w:r>
      <w:r>
        <w:rPr>
          <w:rFonts w:ascii="Arial Narrow" w:eastAsia="Arial Narrow" w:hAnsi="Arial Narrow" w:cs="Arial Narrow"/>
          <w:color w:val="000000"/>
        </w:rPr>
        <w:t xml:space="preserve">  </w:t>
      </w:r>
      <w:r w:rsidR="0020284A">
        <w:rPr>
          <w:rFonts w:ascii="Arial Narrow" w:eastAsia="Arial Narrow" w:hAnsi="Arial Narrow" w:cs="Arial Narrow"/>
        </w:rPr>
        <w:t>Mass screenings took</w:t>
      </w:r>
      <w:r w:rsidR="00A576C7">
        <w:rPr>
          <w:rFonts w:ascii="Arial Narrow" w:eastAsia="Arial Narrow" w:hAnsi="Arial Narrow" w:cs="Arial Narrow"/>
        </w:rPr>
        <w:t xml:space="preserve"> place June 5</w:t>
      </w:r>
      <w:r w:rsidR="00A576C7" w:rsidRPr="00D527BB">
        <w:rPr>
          <w:rFonts w:ascii="Arial Narrow" w:eastAsia="Arial Narrow" w:hAnsi="Arial Narrow" w:cs="Arial Narrow"/>
          <w:vertAlign w:val="superscript"/>
        </w:rPr>
        <w:t>th</w:t>
      </w:r>
      <w:r w:rsidR="00A576C7">
        <w:rPr>
          <w:rFonts w:ascii="Arial Narrow" w:eastAsia="Arial Narrow" w:hAnsi="Arial Narrow" w:cs="Arial Narrow"/>
        </w:rPr>
        <w:t>-7</w:t>
      </w:r>
      <w:r w:rsidR="0020284A">
        <w:rPr>
          <w:rFonts w:ascii="Arial Narrow" w:eastAsia="Arial Narrow" w:hAnsi="Arial Narrow" w:cs="Arial Narrow"/>
          <w:vertAlign w:val="superscript"/>
        </w:rPr>
        <w:t xml:space="preserve">th. </w:t>
      </w:r>
      <w:r w:rsidR="0020284A" w:rsidRPr="0020284A">
        <w:rPr>
          <w:rFonts w:ascii="Arial Narrow" w:eastAsia="Arial Narrow" w:hAnsi="Arial Narrow" w:cs="Arial Narrow"/>
          <w:vertAlign w:val="superscript"/>
        </w:rPr>
        <w:t xml:space="preserve"> </w:t>
      </w:r>
      <w:r w:rsidR="0020284A" w:rsidRPr="0020284A">
        <w:rPr>
          <w:rFonts w:ascii="Arial Narrow" w:eastAsia="Arial Narrow" w:hAnsi="Arial Narrow" w:cs="Arial Narrow"/>
        </w:rPr>
        <w:t xml:space="preserve">Teachers </w:t>
      </w:r>
      <w:proofErr w:type="gramStart"/>
      <w:r w:rsidR="0020284A" w:rsidRPr="0020284A">
        <w:rPr>
          <w:rFonts w:ascii="Arial Narrow" w:eastAsia="Arial Narrow" w:hAnsi="Arial Narrow" w:cs="Arial Narrow"/>
        </w:rPr>
        <w:t>were contracted</w:t>
      </w:r>
      <w:proofErr w:type="gramEnd"/>
      <w:r w:rsidR="0020284A" w:rsidRPr="0020284A">
        <w:rPr>
          <w:rFonts w:ascii="Arial Narrow" w:eastAsia="Arial Narrow" w:hAnsi="Arial Narrow" w:cs="Arial Narrow"/>
        </w:rPr>
        <w:t xml:space="preserve"> during the summer</w:t>
      </w:r>
      <w:r w:rsidR="0020284A">
        <w:rPr>
          <w:rFonts w:ascii="Arial Narrow" w:eastAsia="Arial Narrow" w:hAnsi="Arial Narrow" w:cs="Arial Narrow"/>
        </w:rPr>
        <w:t xml:space="preserve"> for additional screening on July 8-10, 29, </w:t>
      </w:r>
      <w:r w:rsidR="007A335E">
        <w:rPr>
          <w:rFonts w:ascii="Arial Narrow" w:eastAsia="Arial Narrow" w:hAnsi="Arial Narrow" w:cs="Arial Narrow"/>
        </w:rPr>
        <w:t>and August 12-13.</w:t>
      </w:r>
      <w:r w:rsidR="0020284A" w:rsidRPr="0020284A">
        <w:rPr>
          <w:rFonts w:ascii="Arial Narrow" w:eastAsia="Arial Narrow" w:hAnsi="Arial Narrow" w:cs="Arial Narrow"/>
        </w:rPr>
        <w:t xml:space="preserve"> </w:t>
      </w:r>
      <w:r w:rsidR="00A576C7" w:rsidRPr="0020284A">
        <w:rPr>
          <w:rFonts w:ascii="Arial Narrow" w:eastAsia="Arial Narrow" w:hAnsi="Arial Narrow" w:cs="Arial Narrow"/>
        </w:rPr>
        <w:t xml:space="preserve"> </w:t>
      </w:r>
      <w:r w:rsidR="007A335E">
        <w:rPr>
          <w:rFonts w:ascii="Arial Narrow" w:eastAsia="Arial Narrow" w:hAnsi="Arial Narrow" w:cs="Arial Narrow"/>
        </w:rPr>
        <w:t xml:space="preserve">Billy Walton asked why applications had doubled. Ricardo Herrera shared that with online applications there are many invalid applications due to </w:t>
      </w:r>
      <w:r w:rsidR="00E816FB">
        <w:rPr>
          <w:rFonts w:ascii="Arial Narrow" w:eastAsia="Arial Narrow" w:hAnsi="Arial Narrow" w:cs="Arial Narrow"/>
        </w:rPr>
        <w:t>child being too young or too old.</w:t>
      </w:r>
    </w:p>
    <w:p w:rsidR="00E816FB" w:rsidRDefault="00E816FB" w:rsidP="00A576C7">
      <w:pPr>
        <w:pStyle w:val="ListParagraph"/>
        <w:numPr>
          <w:ilvl w:val="0"/>
          <w:numId w:val="2"/>
        </w:numPr>
        <w:pBdr>
          <w:top w:val="nil"/>
          <w:left w:val="nil"/>
          <w:bottom w:val="nil"/>
          <w:right w:val="nil"/>
          <w:between w:val="nil"/>
        </w:pBdr>
        <w:spacing w:line="276" w:lineRule="auto"/>
        <w:ind w:leftChars="0" w:firstLineChars="0"/>
        <w:jc w:val="both"/>
        <w:rPr>
          <w:rFonts w:ascii="Arial Narrow" w:eastAsia="Arial Narrow" w:hAnsi="Arial Narrow" w:cs="Arial Narrow"/>
          <w:color w:val="000000"/>
        </w:rPr>
      </w:pPr>
      <w:r>
        <w:rPr>
          <w:rFonts w:ascii="Arial Narrow" w:eastAsia="Arial Narrow" w:hAnsi="Arial Narrow" w:cs="Arial Narrow"/>
          <w:color w:val="000000"/>
        </w:rPr>
        <w:t xml:space="preserve">Long-term substitutes. Mrs. Columbus shared the </w:t>
      </w:r>
      <w:r w:rsidR="00373036">
        <w:rPr>
          <w:rFonts w:ascii="Arial Narrow" w:eastAsia="Arial Narrow" w:hAnsi="Arial Narrow" w:cs="Arial Narrow"/>
          <w:color w:val="000000"/>
        </w:rPr>
        <w:t xml:space="preserve">document Memo NC Pre K Degrees. The process for long-term substitutes </w:t>
      </w:r>
      <w:proofErr w:type="gramStart"/>
      <w:r w:rsidR="00373036">
        <w:rPr>
          <w:rFonts w:ascii="Arial Narrow" w:eastAsia="Arial Narrow" w:hAnsi="Arial Narrow" w:cs="Arial Narrow"/>
          <w:color w:val="000000"/>
        </w:rPr>
        <w:t>was reviewed</w:t>
      </w:r>
      <w:proofErr w:type="gramEnd"/>
      <w:r w:rsidR="00373036">
        <w:rPr>
          <w:rFonts w:ascii="Arial Narrow" w:eastAsia="Arial Narrow" w:hAnsi="Arial Narrow" w:cs="Arial Narrow"/>
          <w:color w:val="000000"/>
        </w:rPr>
        <w:t>. Toni Walton asked about the new and old requirements to qualify for hire. Mrs. Colu</w:t>
      </w:r>
      <w:r w:rsidR="00F22689">
        <w:rPr>
          <w:rFonts w:ascii="Arial Narrow" w:eastAsia="Arial Narrow" w:hAnsi="Arial Narrow" w:cs="Arial Narrow"/>
          <w:color w:val="000000"/>
        </w:rPr>
        <w:t xml:space="preserve">mbus reviewed the pool of degrees that </w:t>
      </w:r>
      <w:proofErr w:type="gramStart"/>
      <w:r w:rsidR="00F22689">
        <w:rPr>
          <w:rFonts w:ascii="Arial Narrow" w:eastAsia="Arial Narrow" w:hAnsi="Arial Narrow" w:cs="Arial Narrow"/>
          <w:color w:val="000000"/>
        </w:rPr>
        <w:t xml:space="preserve">qualify </w:t>
      </w:r>
      <w:r w:rsidR="00373036">
        <w:rPr>
          <w:rFonts w:ascii="Arial Narrow" w:eastAsia="Arial Narrow" w:hAnsi="Arial Narrow" w:cs="Arial Narrow"/>
          <w:color w:val="000000"/>
        </w:rPr>
        <w:t xml:space="preserve"> or</w:t>
      </w:r>
      <w:proofErr w:type="gramEnd"/>
      <w:r w:rsidR="00373036">
        <w:rPr>
          <w:rFonts w:ascii="Arial Narrow" w:eastAsia="Arial Narrow" w:hAnsi="Arial Narrow" w:cs="Arial Narrow"/>
          <w:color w:val="000000"/>
        </w:rPr>
        <w:t xml:space="preserve"> enrollment in school.</w:t>
      </w:r>
    </w:p>
    <w:p w:rsidR="00A576C7" w:rsidRDefault="00373036" w:rsidP="00A576C7">
      <w:pPr>
        <w:pStyle w:val="ListParagraph"/>
        <w:numPr>
          <w:ilvl w:val="0"/>
          <w:numId w:val="2"/>
        </w:numPr>
        <w:pBdr>
          <w:top w:val="nil"/>
          <w:left w:val="nil"/>
          <w:bottom w:val="nil"/>
          <w:right w:val="nil"/>
          <w:between w:val="nil"/>
        </w:pBdr>
        <w:spacing w:line="276" w:lineRule="auto"/>
        <w:ind w:leftChars="0" w:firstLineChars="0"/>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Voting. </w:t>
      </w:r>
      <w:r w:rsidR="00A576C7">
        <w:rPr>
          <w:rFonts w:ascii="Arial Narrow" w:eastAsia="Arial Narrow" w:hAnsi="Arial Narrow" w:cs="Arial Narrow"/>
          <w:color w:val="000000"/>
        </w:rPr>
        <w:t xml:space="preserve">The written </w:t>
      </w:r>
      <w:r>
        <w:rPr>
          <w:rFonts w:ascii="Arial Narrow" w:eastAsia="Arial Narrow" w:hAnsi="Arial Narrow" w:cs="Arial Narrow"/>
          <w:color w:val="000000"/>
        </w:rPr>
        <w:t>plan for Crisis Prevention and Management Plan</w:t>
      </w:r>
      <w:r w:rsidR="00C12C81">
        <w:rPr>
          <w:rFonts w:ascii="Arial Narrow" w:eastAsia="Arial Narrow" w:hAnsi="Arial Narrow" w:cs="Arial Narrow"/>
          <w:color w:val="000000"/>
        </w:rPr>
        <w:t xml:space="preserve">. </w:t>
      </w:r>
      <w:r w:rsidR="00F22689">
        <w:rPr>
          <w:rFonts w:ascii="Arial Narrow" w:eastAsia="Arial Narrow" w:hAnsi="Arial Narrow" w:cs="Arial Narrow"/>
          <w:color w:val="000000"/>
        </w:rPr>
        <w:t xml:space="preserve">The Plan </w:t>
      </w:r>
      <w:proofErr w:type="gramStart"/>
      <w:r w:rsidR="00F22689">
        <w:rPr>
          <w:rFonts w:ascii="Arial Narrow" w:eastAsia="Arial Narrow" w:hAnsi="Arial Narrow" w:cs="Arial Narrow"/>
          <w:color w:val="000000"/>
        </w:rPr>
        <w:t>was read and explained by Mrs. Columbus, noting all the changes made over the summer</w:t>
      </w:r>
      <w:proofErr w:type="gramEnd"/>
      <w:r w:rsidR="00F22689">
        <w:rPr>
          <w:rFonts w:ascii="Arial Narrow" w:eastAsia="Arial Narrow" w:hAnsi="Arial Narrow" w:cs="Arial Narrow"/>
          <w:color w:val="000000"/>
        </w:rPr>
        <w:t xml:space="preserve">. Billy Walton </w:t>
      </w:r>
      <w:proofErr w:type="gramStart"/>
      <w:r w:rsidR="00F22689">
        <w:rPr>
          <w:rFonts w:ascii="Arial Narrow" w:eastAsia="Arial Narrow" w:hAnsi="Arial Narrow" w:cs="Arial Narrow"/>
          <w:color w:val="000000"/>
        </w:rPr>
        <w:t>asked</w:t>
      </w:r>
      <w:proofErr w:type="gramEnd"/>
      <w:r w:rsidR="00F22689">
        <w:rPr>
          <w:rFonts w:ascii="Arial Narrow" w:eastAsia="Arial Narrow" w:hAnsi="Arial Narrow" w:cs="Arial Narrow"/>
          <w:color w:val="000000"/>
        </w:rPr>
        <w:t xml:space="preserve"> “Do you look for behavioral issues when doing assessments? Are you screening them out?” Mrs. Columbus explain</w:t>
      </w:r>
      <w:r w:rsidR="00436EBD">
        <w:rPr>
          <w:rFonts w:ascii="Arial Narrow" w:eastAsia="Arial Narrow" w:hAnsi="Arial Narrow" w:cs="Arial Narrow"/>
          <w:color w:val="000000"/>
        </w:rPr>
        <w:t>ed</w:t>
      </w:r>
      <w:r w:rsidR="00F22689">
        <w:rPr>
          <w:rFonts w:ascii="Arial Narrow" w:eastAsia="Arial Narrow" w:hAnsi="Arial Narrow" w:cs="Arial Narrow"/>
          <w:color w:val="000000"/>
        </w:rPr>
        <w:t xml:space="preserve"> the screening process and that we note any concerns but screening does not indicate that the child will have challenges in Pre K. Billy Walton asked about the response time when children have challenges and that the Martin/ Pitt Partnership may have a waiting list. Sharon Cooper of the Partnership shared there is not a list and that they would be able to handle the need of support for Pre K classrooms. </w:t>
      </w:r>
      <w:r w:rsidR="0011032E">
        <w:rPr>
          <w:rFonts w:ascii="Arial Narrow" w:eastAsia="Arial Narrow" w:hAnsi="Arial Narrow" w:cs="Arial Narrow"/>
          <w:color w:val="000000"/>
        </w:rPr>
        <w:t xml:space="preserve">Billy Walton shared concerns with having children from the exceptional children’s program in the private site classrooms. </w:t>
      </w:r>
    </w:p>
    <w:p w:rsidR="00817719" w:rsidRDefault="0011032E" w:rsidP="00817719">
      <w:pPr>
        <w:pStyle w:val="ListParagraph"/>
        <w:numPr>
          <w:ilvl w:val="0"/>
          <w:numId w:val="2"/>
        </w:numPr>
        <w:pBdr>
          <w:top w:val="nil"/>
          <w:left w:val="nil"/>
          <w:bottom w:val="nil"/>
          <w:right w:val="nil"/>
          <w:between w:val="nil"/>
        </w:pBdr>
        <w:spacing w:line="276" w:lineRule="auto"/>
        <w:ind w:leftChars="0" w:firstLineChars="0"/>
        <w:jc w:val="both"/>
        <w:rPr>
          <w:rFonts w:ascii="Arial Narrow" w:eastAsia="Arial Narrow" w:hAnsi="Arial Narrow" w:cs="Arial Narrow"/>
          <w:color w:val="000000"/>
        </w:rPr>
      </w:pPr>
      <w:r>
        <w:rPr>
          <w:rFonts w:ascii="Arial Narrow" w:eastAsia="Arial Narrow" w:hAnsi="Arial Narrow" w:cs="Arial Narrow"/>
          <w:color w:val="000000"/>
        </w:rPr>
        <w:t xml:space="preserve">Billy Walton shared the desire to move their allocated slots from 18 to 20 in all </w:t>
      </w:r>
      <w:proofErr w:type="gramStart"/>
      <w:r>
        <w:rPr>
          <w:rFonts w:ascii="Arial Narrow" w:eastAsia="Arial Narrow" w:hAnsi="Arial Narrow" w:cs="Arial Narrow"/>
          <w:color w:val="000000"/>
        </w:rPr>
        <w:t>5</w:t>
      </w:r>
      <w:proofErr w:type="gramEnd"/>
      <w:r>
        <w:rPr>
          <w:rFonts w:ascii="Arial Narrow" w:eastAsia="Arial Narrow" w:hAnsi="Arial Narrow" w:cs="Arial Narrow"/>
          <w:color w:val="000000"/>
        </w:rPr>
        <w:t xml:space="preserve"> classrooms. Mrs. </w:t>
      </w:r>
      <w:proofErr w:type="spellStart"/>
      <w:r>
        <w:rPr>
          <w:rFonts w:ascii="Arial Narrow" w:eastAsia="Arial Narrow" w:hAnsi="Arial Narrow" w:cs="Arial Narrow"/>
          <w:color w:val="000000"/>
        </w:rPr>
        <w:t>Lakhram</w:t>
      </w:r>
      <w:proofErr w:type="spellEnd"/>
      <w:r>
        <w:rPr>
          <w:rFonts w:ascii="Arial Narrow" w:eastAsia="Arial Narrow" w:hAnsi="Arial Narrow" w:cs="Arial Narrow"/>
          <w:color w:val="000000"/>
        </w:rPr>
        <w:t xml:space="preserve"> stated that they would first need the space approved for a larger class size. Blake Walton stated that all classrooms </w:t>
      </w:r>
      <w:proofErr w:type="gramStart"/>
      <w:r>
        <w:rPr>
          <w:rFonts w:ascii="Arial Narrow" w:eastAsia="Arial Narrow" w:hAnsi="Arial Narrow" w:cs="Arial Narrow"/>
          <w:color w:val="000000"/>
        </w:rPr>
        <w:t>were already approved</w:t>
      </w:r>
      <w:proofErr w:type="gramEnd"/>
      <w:r>
        <w:rPr>
          <w:rFonts w:ascii="Arial Narrow" w:eastAsia="Arial Narrow" w:hAnsi="Arial Narrow" w:cs="Arial Narrow"/>
          <w:color w:val="000000"/>
        </w:rPr>
        <w:t xml:space="preserve"> to hold more children. Mrs. Columbus and Mrs. </w:t>
      </w:r>
      <w:proofErr w:type="spellStart"/>
      <w:r>
        <w:rPr>
          <w:rFonts w:ascii="Arial Narrow" w:eastAsia="Arial Narrow" w:hAnsi="Arial Narrow" w:cs="Arial Narrow"/>
          <w:color w:val="000000"/>
        </w:rPr>
        <w:t>Lakhram</w:t>
      </w:r>
      <w:proofErr w:type="spellEnd"/>
      <w:r>
        <w:rPr>
          <w:rFonts w:ascii="Arial Narrow" w:eastAsia="Arial Narrow" w:hAnsi="Arial Narrow" w:cs="Arial Narrow"/>
          <w:color w:val="000000"/>
        </w:rPr>
        <w:t xml:space="preserve"> explained how allocated slots work and the difference </w:t>
      </w:r>
      <w:proofErr w:type="gramStart"/>
      <w:r>
        <w:rPr>
          <w:rFonts w:ascii="Arial Narrow" w:eastAsia="Arial Narrow" w:hAnsi="Arial Narrow" w:cs="Arial Narrow"/>
          <w:color w:val="000000"/>
        </w:rPr>
        <w:t>when  moving</w:t>
      </w:r>
      <w:proofErr w:type="gramEnd"/>
      <w:r>
        <w:rPr>
          <w:rFonts w:ascii="Arial Narrow" w:eastAsia="Arial Narrow" w:hAnsi="Arial Narrow" w:cs="Arial Narrow"/>
          <w:color w:val="000000"/>
        </w:rPr>
        <w:t xml:space="preserve"> children between public and private sites. Billy Walton shared that there is no rate increase, the costs of running NC Pre K classrooms have increased, and that the state is running the program into the </w:t>
      </w:r>
      <w:r w:rsidR="00817719">
        <w:rPr>
          <w:rFonts w:ascii="Arial Narrow" w:eastAsia="Arial Narrow" w:hAnsi="Arial Narrow" w:cs="Arial Narrow"/>
          <w:color w:val="000000"/>
        </w:rPr>
        <w:t xml:space="preserve">ground. </w:t>
      </w:r>
      <w:proofErr w:type="gramStart"/>
      <w:r w:rsidR="00817719">
        <w:rPr>
          <w:rFonts w:ascii="Arial Narrow" w:eastAsia="Arial Narrow" w:hAnsi="Arial Narrow" w:cs="Arial Narrow"/>
          <w:color w:val="000000"/>
        </w:rPr>
        <w:t>Teneisha McGhee shared while she would like to have 20 children</w:t>
      </w:r>
      <w:proofErr w:type="gramEnd"/>
      <w:r w:rsidR="00817719">
        <w:rPr>
          <w:rFonts w:ascii="Arial Narrow" w:eastAsia="Arial Narrow" w:hAnsi="Arial Narrow" w:cs="Arial Narrow"/>
          <w:color w:val="000000"/>
        </w:rPr>
        <w:t xml:space="preserve">, </w:t>
      </w:r>
      <w:proofErr w:type="gramStart"/>
      <w:r w:rsidR="00817719">
        <w:rPr>
          <w:rFonts w:ascii="Arial Narrow" w:eastAsia="Arial Narrow" w:hAnsi="Arial Narrow" w:cs="Arial Narrow"/>
          <w:color w:val="000000"/>
        </w:rPr>
        <w:t>she understands how allocations work</w:t>
      </w:r>
      <w:proofErr w:type="gramEnd"/>
      <w:r w:rsidR="00817719">
        <w:rPr>
          <w:rFonts w:ascii="Arial Narrow" w:eastAsia="Arial Narrow" w:hAnsi="Arial Narrow" w:cs="Arial Narrow"/>
          <w:color w:val="000000"/>
        </w:rPr>
        <w:t xml:space="preserve">. Lisa Lewis shared the she understands that spots are difficult because of allocations. Mrs. </w:t>
      </w:r>
      <w:proofErr w:type="spellStart"/>
      <w:r w:rsidR="00817719">
        <w:rPr>
          <w:rFonts w:ascii="Arial Narrow" w:eastAsia="Arial Narrow" w:hAnsi="Arial Narrow" w:cs="Arial Narrow"/>
          <w:color w:val="000000"/>
        </w:rPr>
        <w:t>Lakhram</w:t>
      </w:r>
      <w:proofErr w:type="spellEnd"/>
      <w:r w:rsidR="00817719">
        <w:rPr>
          <w:rFonts w:ascii="Arial Narrow" w:eastAsia="Arial Narrow" w:hAnsi="Arial Narrow" w:cs="Arial Narrow"/>
          <w:color w:val="000000"/>
        </w:rPr>
        <w:t xml:space="preserve"> shared that the committee </w:t>
      </w:r>
      <w:r w:rsidR="00436EBD">
        <w:rPr>
          <w:rFonts w:ascii="Arial Narrow" w:eastAsia="Arial Narrow" w:hAnsi="Arial Narrow" w:cs="Arial Narrow"/>
          <w:color w:val="000000"/>
        </w:rPr>
        <w:t>makes decisions on</w:t>
      </w:r>
      <w:bookmarkStart w:id="0" w:name="_GoBack"/>
      <w:bookmarkEnd w:id="0"/>
      <w:r w:rsidR="00817719">
        <w:rPr>
          <w:rFonts w:ascii="Arial Narrow" w:eastAsia="Arial Narrow" w:hAnsi="Arial Narrow" w:cs="Arial Narrow"/>
          <w:color w:val="000000"/>
        </w:rPr>
        <w:t xml:space="preserve"> allocations and the state determine the rates. </w:t>
      </w:r>
    </w:p>
    <w:p w:rsidR="00817719" w:rsidRPr="00817719" w:rsidRDefault="00817719" w:rsidP="00817719">
      <w:pPr>
        <w:pStyle w:val="ListParagraph"/>
        <w:numPr>
          <w:ilvl w:val="0"/>
          <w:numId w:val="2"/>
        </w:numPr>
        <w:pBdr>
          <w:top w:val="nil"/>
          <w:left w:val="nil"/>
          <w:bottom w:val="nil"/>
          <w:right w:val="nil"/>
          <w:between w:val="nil"/>
        </w:pBdr>
        <w:spacing w:line="276" w:lineRule="auto"/>
        <w:ind w:leftChars="0" w:firstLineChars="0"/>
        <w:jc w:val="both"/>
        <w:rPr>
          <w:rFonts w:ascii="Arial Narrow" w:eastAsia="Arial Narrow" w:hAnsi="Arial Narrow" w:cs="Arial Narrow"/>
          <w:color w:val="000000"/>
        </w:rPr>
      </w:pPr>
      <w:r>
        <w:rPr>
          <w:rFonts w:ascii="Arial Narrow" w:eastAsia="Arial Narrow" w:hAnsi="Arial Narrow" w:cs="Arial Narrow"/>
          <w:color w:val="000000"/>
        </w:rPr>
        <w:t xml:space="preserve">Next meeting is February </w:t>
      </w:r>
    </w:p>
    <w:p w:rsidR="0055528C" w:rsidRDefault="0055528C" w:rsidP="00301750">
      <w:pPr>
        <w:pBdr>
          <w:top w:val="nil"/>
          <w:left w:val="nil"/>
          <w:bottom w:val="nil"/>
          <w:right w:val="nil"/>
          <w:between w:val="nil"/>
        </w:pBdr>
        <w:spacing w:line="276" w:lineRule="auto"/>
        <w:ind w:leftChars="0" w:left="0" w:firstLineChars="0" w:firstLine="0"/>
        <w:jc w:val="both"/>
        <w:rPr>
          <w:rFonts w:ascii="Arial Narrow" w:eastAsia="Arial Narrow" w:hAnsi="Arial Narrow" w:cs="Arial Narrow"/>
          <w:color w:val="000000"/>
        </w:rPr>
      </w:pPr>
    </w:p>
    <w:p w:rsidR="0055528C" w:rsidRDefault="00A379BD" w:rsidP="00DA4607">
      <w:pPr>
        <w:pBdr>
          <w:top w:val="nil"/>
          <w:left w:val="nil"/>
          <w:bottom w:val="nil"/>
          <w:right w:val="nil"/>
          <w:between w:val="nil"/>
        </w:pBdr>
        <w:spacing w:line="276" w:lineRule="auto"/>
        <w:ind w:left="0" w:hanging="2"/>
        <w:jc w:val="both"/>
        <w:rPr>
          <w:rFonts w:ascii="Arial Narrow" w:eastAsia="Arial Narrow" w:hAnsi="Arial Narrow" w:cs="Arial Narrow"/>
          <w:b/>
          <w:color w:val="000000"/>
          <w:u w:val="single"/>
        </w:rPr>
      </w:pPr>
      <w:r>
        <w:rPr>
          <w:rFonts w:ascii="Arial Narrow" w:eastAsia="Arial Narrow" w:hAnsi="Arial Narrow" w:cs="Arial Narrow"/>
          <w:b/>
          <w:color w:val="000000"/>
          <w:u w:val="single"/>
        </w:rPr>
        <w:t>Action Items</w:t>
      </w:r>
    </w:p>
    <w:p w:rsidR="00C12C81" w:rsidRDefault="00C12C81" w:rsidP="00C12C81">
      <w:pPr>
        <w:pBdr>
          <w:top w:val="nil"/>
          <w:left w:val="nil"/>
          <w:bottom w:val="nil"/>
          <w:right w:val="nil"/>
          <w:between w:val="nil"/>
        </w:pBdr>
        <w:spacing w:line="276"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Approval of Crisis Prevention and Management Plan</w:t>
      </w:r>
    </w:p>
    <w:p w:rsidR="00C12C81" w:rsidRDefault="00C12C81" w:rsidP="00C12C81">
      <w:pPr>
        <w:pBdr>
          <w:top w:val="nil"/>
          <w:left w:val="nil"/>
          <w:bottom w:val="nil"/>
          <w:right w:val="nil"/>
          <w:between w:val="nil"/>
        </w:pBdr>
        <w:spacing w:line="276" w:lineRule="auto"/>
        <w:ind w:left="0" w:hanging="2"/>
        <w:jc w:val="both"/>
        <w:rPr>
          <w:rFonts w:ascii="Arial Narrow" w:eastAsia="Arial Narrow" w:hAnsi="Arial Narrow" w:cs="Arial Narrow"/>
          <w:color w:val="000000"/>
        </w:rPr>
      </w:pPr>
      <w:r>
        <w:rPr>
          <w:rFonts w:ascii="Arial Narrow" w:eastAsia="Arial Narrow" w:hAnsi="Arial Narrow" w:cs="Arial Narrow"/>
          <w:i/>
          <w:color w:val="000000"/>
        </w:rPr>
        <w:t xml:space="preserve">A motion </w:t>
      </w:r>
      <w:proofErr w:type="gramStart"/>
      <w:r>
        <w:rPr>
          <w:rFonts w:ascii="Arial Narrow" w:eastAsia="Arial Narrow" w:hAnsi="Arial Narrow" w:cs="Arial Narrow"/>
          <w:i/>
          <w:color w:val="000000"/>
        </w:rPr>
        <w:t>was made</w:t>
      </w:r>
      <w:proofErr w:type="gramEnd"/>
      <w:r>
        <w:rPr>
          <w:rFonts w:ascii="Arial Narrow" w:eastAsia="Arial Narrow" w:hAnsi="Arial Narrow" w:cs="Arial Narrow"/>
          <w:i/>
          <w:color w:val="000000"/>
        </w:rPr>
        <w:t xml:space="preserve"> by </w:t>
      </w:r>
      <w:r w:rsidR="0006156B">
        <w:rPr>
          <w:rFonts w:ascii="Arial Narrow" w:eastAsia="Arial Narrow" w:hAnsi="Arial Narrow" w:cs="Arial Narrow"/>
          <w:i/>
          <w:color w:val="000000"/>
        </w:rPr>
        <w:t xml:space="preserve">Andrea Whitfield </w:t>
      </w:r>
      <w:r>
        <w:rPr>
          <w:rFonts w:ascii="Arial Narrow" w:eastAsia="Arial Narrow" w:hAnsi="Arial Narrow" w:cs="Arial Narrow"/>
          <w:i/>
          <w:color w:val="000000"/>
        </w:rPr>
        <w:t xml:space="preserve">to approve the Crisis Prevention and Management Plan. </w:t>
      </w:r>
      <w:proofErr w:type="gramStart"/>
      <w:r>
        <w:rPr>
          <w:rFonts w:ascii="Arial Narrow" w:eastAsia="Arial Narrow" w:hAnsi="Arial Narrow" w:cs="Arial Narrow"/>
          <w:i/>
          <w:color w:val="000000"/>
        </w:rPr>
        <w:t xml:space="preserve">The motion was seconded by </w:t>
      </w:r>
      <w:r w:rsidR="0011032E" w:rsidRPr="0006156B">
        <w:rPr>
          <w:rFonts w:ascii="Arial Narrow" w:eastAsia="Arial Narrow" w:hAnsi="Arial Narrow" w:cs="Arial Narrow"/>
          <w:i/>
          <w:color w:val="000000"/>
        </w:rPr>
        <w:t>Dawn Hester</w:t>
      </w:r>
      <w:proofErr w:type="gramEnd"/>
      <w:r w:rsidRPr="0006156B">
        <w:rPr>
          <w:rFonts w:ascii="Arial Narrow" w:eastAsia="Arial Narrow" w:hAnsi="Arial Narrow" w:cs="Arial Narrow"/>
          <w:i/>
          <w:color w:val="000000"/>
        </w:rPr>
        <w:t>.</w:t>
      </w:r>
      <w:r>
        <w:rPr>
          <w:rFonts w:ascii="Arial Narrow" w:eastAsia="Arial Narrow" w:hAnsi="Arial Narrow" w:cs="Arial Narrow"/>
          <w:i/>
          <w:color w:val="000000"/>
        </w:rPr>
        <w:t xml:space="preserve"> All members voted to approve the motion.</w:t>
      </w:r>
    </w:p>
    <w:p w:rsidR="00C12C81" w:rsidRDefault="00C12C81" w:rsidP="00C12C81">
      <w:pPr>
        <w:pBdr>
          <w:top w:val="nil"/>
          <w:left w:val="nil"/>
          <w:bottom w:val="nil"/>
          <w:right w:val="nil"/>
          <w:between w:val="nil"/>
        </w:pBdr>
        <w:spacing w:line="276" w:lineRule="auto"/>
        <w:ind w:left="0" w:hanging="2"/>
        <w:jc w:val="both"/>
        <w:rPr>
          <w:rFonts w:ascii="Arial Narrow" w:eastAsia="Arial Narrow" w:hAnsi="Arial Narrow" w:cs="Arial Narrow"/>
          <w:color w:val="000000"/>
        </w:rPr>
      </w:pPr>
    </w:p>
    <w:p w:rsidR="00501838" w:rsidRDefault="00501838" w:rsidP="00F33E45">
      <w:pPr>
        <w:pBdr>
          <w:top w:val="nil"/>
          <w:left w:val="nil"/>
          <w:bottom w:val="nil"/>
          <w:right w:val="nil"/>
          <w:between w:val="nil"/>
        </w:pBdr>
        <w:spacing w:line="276" w:lineRule="auto"/>
        <w:ind w:leftChars="0" w:left="0" w:firstLineChars="0" w:firstLine="0"/>
        <w:jc w:val="both"/>
        <w:rPr>
          <w:rFonts w:ascii="Arial Narrow" w:eastAsia="Arial Narrow" w:hAnsi="Arial Narrow" w:cs="Arial Narrow"/>
          <w:i/>
          <w:color w:val="000000"/>
        </w:rPr>
      </w:pPr>
    </w:p>
    <w:p w:rsidR="0055528C" w:rsidRDefault="0055528C">
      <w:pPr>
        <w:pBdr>
          <w:top w:val="nil"/>
          <w:left w:val="nil"/>
          <w:bottom w:val="nil"/>
          <w:right w:val="nil"/>
          <w:between w:val="nil"/>
        </w:pBdr>
        <w:spacing w:line="276" w:lineRule="auto"/>
        <w:ind w:left="0" w:hanging="2"/>
        <w:jc w:val="both"/>
        <w:rPr>
          <w:rFonts w:ascii="Arial Narrow" w:eastAsia="Arial Narrow" w:hAnsi="Arial Narrow" w:cs="Arial Narrow"/>
          <w:color w:val="000000"/>
        </w:rPr>
      </w:pPr>
    </w:p>
    <w:p w:rsidR="0055528C" w:rsidRDefault="00A379BD">
      <w:pPr>
        <w:pBdr>
          <w:top w:val="nil"/>
          <w:left w:val="nil"/>
          <w:bottom w:val="nil"/>
          <w:right w:val="nil"/>
          <w:between w:val="nil"/>
        </w:pBdr>
        <w:spacing w:line="276"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u w:val="single"/>
        </w:rPr>
        <w:t>Comments/ Questions</w:t>
      </w:r>
    </w:p>
    <w:p w:rsidR="0055528C" w:rsidRDefault="00A379BD">
      <w:pPr>
        <w:pBdr>
          <w:top w:val="nil"/>
          <w:left w:val="nil"/>
          <w:bottom w:val="nil"/>
          <w:right w:val="nil"/>
          <w:between w:val="nil"/>
        </w:pBdr>
        <w:spacing w:line="276" w:lineRule="auto"/>
        <w:ind w:left="0" w:hanging="2"/>
        <w:jc w:val="both"/>
        <w:rPr>
          <w:rFonts w:ascii="Arial Narrow" w:eastAsia="Arial Narrow" w:hAnsi="Arial Narrow" w:cs="Arial Narrow"/>
          <w:color w:val="000000"/>
        </w:rPr>
      </w:pPr>
      <w:r>
        <w:rPr>
          <w:rFonts w:ascii="Arial Narrow" w:eastAsia="Arial Narrow" w:hAnsi="Arial Narrow" w:cs="Arial Narrow"/>
        </w:rPr>
        <w:t xml:space="preserve">No further comments or questions. </w:t>
      </w:r>
      <w:r>
        <w:rPr>
          <w:rFonts w:ascii="Arial Narrow" w:eastAsia="Arial Narrow" w:hAnsi="Arial Narrow" w:cs="Arial Narrow"/>
          <w:color w:val="000000"/>
        </w:rPr>
        <w:t>The meeting adjourned.</w:t>
      </w:r>
    </w:p>
    <w:p w:rsidR="0055528C" w:rsidRDefault="0055528C">
      <w:pPr>
        <w:pBdr>
          <w:top w:val="nil"/>
          <w:left w:val="nil"/>
          <w:bottom w:val="nil"/>
          <w:right w:val="nil"/>
          <w:between w:val="nil"/>
        </w:pBdr>
        <w:spacing w:line="276" w:lineRule="auto"/>
        <w:ind w:left="0" w:hanging="2"/>
        <w:jc w:val="both"/>
        <w:rPr>
          <w:rFonts w:ascii="Arial Narrow" w:eastAsia="Arial Narrow" w:hAnsi="Arial Narrow" w:cs="Arial Narrow"/>
          <w:color w:val="000000"/>
        </w:rPr>
      </w:pPr>
    </w:p>
    <w:sectPr w:rsidR="0055528C" w:rsidSect="00F33E45">
      <w:footerReference w:type="default" r:id="rId9"/>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537" w:rsidRDefault="009C1537">
      <w:pPr>
        <w:spacing w:line="240" w:lineRule="auto"/>
        <w:ind w:left="0" w:hanging="2"/>
      </w:pPr>
      <w:r>
        <w:separator/>
      </w:r>
    </w:p>
  </w:endnote>
  <w:endnote w:type="continuationSeparator" w:id="0">
    <w:p w:rsidR="009C1537" w:rsidRDefault="009C153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28C" w:rsidRDefault="00A379BD">
    <w:pPr>
      <w:pBdr>
        <w:top w:val="nil"/>
        <w:left w:val="nil"/>
        <w:bottom w:val="nil"/>
        <w:right w:val="nil"/>
        <w:between w:val="nil"/>
      </w:pBdr>
      <w:tabs>
        <w:tab w:val="center" w:pos="4680"/>
        <w:tab w:val="right" w:pos="936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9F20FD">
      <w:rPr>
        <w:noProof/>
        <w:color w:val="000000"/>
      </w:rPr>
      <w:t>2</w:t>
    </w:r>
    <w:r>
      <w:rPr>
        <w:color w:val="000000"/>
      </w:rPr>
      <w:fldChar w:fldCharType="end"/>
    </w:r>
  </w:p>
  <w:p w:rsidR="0055528C" w:rsidRDefault="0055528C">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537" w:rsidRDefault="009C1537">
      <w:pPr>
        <w:spacing w:line="240" w:lineRule="auto"/>
        <w:ind w:left="0" w:hanging="2"/>
      </w:pPr>
      <w:r>
        <w:separator/>
      </w:r>
    </w:p>
  </w:footnote>
  <w:footnote w:type="continuationSeparator" w:id="0">
    <w:p w:rsidR="009C1537" w:rsidRDefault="009C1537">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B1EE1"/>
    <w:multiLevelType w:val="hybridMultilevel"/>
    <w:tmpl w:val="A532F26E"/>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132B13C7"/>
    <w:multiLevelType w:val="multilevel"/>
    <w:tmpl w:val="ECD8B0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28C"/>
    <w:rsid w:val="0006156B"/>
    <w:rsid w:val="00064A56"/>
    <w:rsid w:val="000A081E"/>
    <w:rsid w:val="00103F8A"/>
    <w:rsid w:val="0011032E"/>
    <w:rsid w:val="00152D70"/>
    <w:rsid w:val="001549A6"/>
    <w:rsid w:val="001D2E00"/>
    <w:rsid w:val="0020284A"/>
    <w:rsid w:val="00221176"/>
    <w:rsid w:val="00285F95"/>
    <w:rsid w:val="002901D9"/>
    <w:rsid w:val="002D6CDD"/>
    <w:rsid w:val="00301750"/>
    <w:rsid w:val="00312EAF"/>
    <w:rsid w:val="00330721"/>
    <w:rsid w:val="003473C2"/>
    <w:rsid w:val="00365933"/>
    <w:rsid w:val="00365F78"/>
    <w:rsid w:val="00373036"/>
    <w:rsid w:val="003A7499"/>
    <w:rsid w:val="003C72A7"/>
    <w:rsid w:val="00436EBD"/>
    <w:rsid w:val="004605ED"/>
    <w:rsid w:val="00474A87"/>
    <w:rsid w:val="004A1DE6"/>
    <w:rsid w:val="004A248E"/>
    <w:rsid w:val="004E633E"/>
    <w:rsid w:val="00501838"/>
    <w:rsid w:val="00514FE2"/>
    <w:rsid w:val="0055528C"/>
    <w:rsid w:val="005858DB"/>
    <w:rsid w:val="005F200A"/>
    <w:rsid w:val="00613B74"/>
    <w:rsid w:val="006C12D3"/>
    <w:rsid w:val="00750DFF"/>
    <w:rsid w:val="00797307"/>
    <w:rsid w:val="007A335E"/>
    <w:rsid w:val="008153FF"/>
    <w:rsid w:val="00817719"/>
    <w:rsid w:val="0087556C"/>
    <w:rsid w:val="008E0088"/>
    <w:rsid w:val="009A3C63"/>
    <w:rsid w:val="009C1537"/>
    <w:rsid w:val="009F20FD"/>
    <w:rsid w:val="00A379BD"/>
    <w:rsid w:val="00A53CAA"/>
    <w:rsid w:val="00A576C7"/>
    <w:rsid w:val="00AD369D"/>
    <w:rsid w:val="00B76166"/>
    <w:rsid w:val="00C12C81"/>
    <w:rsid w:val="00C22ECD"/>
    <w:rsid w:val="00CB4485"/>
    <w:rsid w:val="00D527BB"/>
    <w:rsid w:val="00D6620B"/>
    <w:rsid w:val="00DA4607"/>
    <w:rsid w:val="00E325DE"/>
    <w:rsid w:val="00E816FB"/>
    <w:rsid w:val="00EB266A"/>
    <w:rsid w:val="00ED685E"/>
    <w:rsid w:val="00EF7256"/>
    <w:rsid w:val="00F22689"/>
    <w:rsid w:val="00F3251A"/>
    <w:rsid w:val="00F33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BC776"/>
  <w15:docId w15:val="{DF2C7710-1B85-4D75-BC23-EE985B05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pPr>
    <w:rPr>
      <w:b/>
      <w:sz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pPr>
      <w:jc w:val="right"/>
    </w:pPr>
    <w:rPr>
      <w:b/>
      <w:sz w:val="4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effect w:val="none"/>
      <w:vertAlign w:val="baseline"/>
      <w:cs w:val="0"/>
      <w:em w:val="none"/>
    </w:rPr>
  </w:style>
  <w:style w:type="paragraph" w:styleId="NormalWeb">
    <w:name w:val="Normal (Web)"/>
    <w:basedOn w:val="Normal"/>
    <w:qFormat/>
    <w:pPr>
      <w:spacing w:before="100" w:beforeAutospacing="1" w:after="100" w:afterAutospacing="1"/>
    </w:pPr>
  </w:style>
  <w:style w:type="character" w:styleId="Emphasis">
    <w:name w:val="Emphasis"/>
    <w:rPr>
      <w:i/>
      <w:iCs/>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rPr>
      <w:b/>
      <w:w w:val="100"/>
      <w:position w:val="-1"/>
      <w:sz w:val="40"/>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50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yw9QNhw23OijhxsTxtj/ysjJOA==">AMUW2mU4glDwjUxSrxs45lM1Ii2mbxKsFNMIjIno970CEmJCcebuRLZPCIlDvNphrhnqDrFs9wiJAJx/fZX5POs6COTxmFtFDyPCmFnxbkYGvs0RAiQXBy4=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Reynolds</dc:creator>
  <cp:lastModifiedBy>Latonjia Columbus</cp:lastModifiedBy>
  <cp:revision>3</cp:revision>
  <cp:lastPrinted>2024-09-09T14:47:00Z</cp:lastPrinted>
  <dcterms:created xsi:type="dcterms:W3CDTF">2024-09-04T20:02:00Z</dcterms:created>
  <dcterms:modified xsi:type="dcterms:W3CDTF">2024-09-09T16:44:00Z</dcterms:modified>
</cp:coreProperties>
</file>